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47"/>
        <w:gridCol w:w="800"/>
        <w:gridCol w:w="4946"/>
        <w:gridCol w:w="916"/>
        <w:gridCol w:w="4343"/>
      </w:tblGrid>
      <w:tr w:rsidR="00DA527E" w:rsidTr="00791EBD">
        <w:trPr>
          <w:cantSplit/>
          <w:trHeight w:hRule="exact" w:val="10671"/>
          <w:jc w:val="center"/>
        </w:trPr>
        <w:tc>
          <w:tcPr>
            <w:tcW w:w="4847" w:type="dxa"/>
          </w:tcPr>
          <w:tbl>
            <w:tblPr>
              <w:tblStyle w:val="BrochureHostTable"/>
              <w:tblW w:w="0" w:type="auto"/>
              <w:tblLayout w:type="fixed"/>
              <w:tblLook w:val="04A0"/>
            </w:tblPr>
            <w:tblGrid>
              <w:gridCol w:w="4092"/>
            </w:tblGrid>
            <w:tr w:rsidR="00DA527E" w:rsidRPr="00C716C0" w:rsidTr="00791EBD">
              <w:trPr>
                <w:trHeight w:hRule="exact" w:val="86"/>
              </w:trPr>
              <w:tc>
                <w:tcPr>
                  <w:tcW w:w="4092" w:type="dxa"/>
                  <w:shd w:val="clear" w:color="auto" w:fill="000000" w:themeFill="text1"/>
                </w:tcPr>
                <w:p w:rsidR="00DA527E" w:rsidRPr="00C716C0" w:rsidRDefault="00DA527E">
                  <w:pPr>
                    <w:spacing w:after="180" w:line="288" w:lineRule="auto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</w:tbl>
          <w:p w:rsidR="00997450" w:rsidRPr="00C716C0" w:rsidRDefault="00997450" w:rsidP="00997450">
            <w:pPr>
              <w:pStyle w:val="p1"/>
              <w:spacing w:before="0" w:beforeAutospacing="0" w:after="0" w:afterAutospacing="0"/>
              <w:rPr>
                <w:rStyle w:val="s1"/>
                <w:rFonts w:ascii="Monotype Corsiva" w:hAnsi="Monotype Corsiva"/>
                <w:color w:val="1EC103"/>
                <w:sz w:val="32"/>
                <w:szCs w:val="32"/>
              </w:rPr>
            </w:pPr>
            <w:r w:rsidRPr="00C716C0">
              <w:rPr>
                <w:rStyle w:val="s1"/>
                <w:rFonts w:ascii="Monotype Corsiva" w:hAnsi="Monotype Corsiva"/>
                <w:color w:val="1EC103"/>
                <w:sz w:val="32"/>
                <w:szCs w:val="32"/>
              </w:rPr>
              <w:t>НА  УЛИЦЕ:</w:t>
            </w:r>
          </w:p>
          <w:p w:rsidR="00997450" w:rsidRPr="00C716C0" w:rsidRDefault="00997450" w:rsidP="00997450">
            <w:pPr>
              <w:pStyle w:val="p1"/>
              <w:spacing w:before="0" w:beforeAutospacing="0" w:after="0" w:afterAutospacing="0"/>
              <w:rPr>
                <w:rFonts w:ascii="Monotype Corsiva" w:hAnsi="Monotype Corsiva"/>
                <w:color w:val="1EC103"/>
                <w:sz w:val="18"/>
                <w:szCs w:val="18"/>
              </w:rPr>
            </w:pPr>
          </w:p>
          <w:p w:rsidR="00997450" w:rsidRPr="00791EBD" w:rsidRDefault="00997450" w:rsidP="00C716C0">
            <w:pPr>
              <w:pStyle w:val="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все уговоры незнакомых людей пойти с ними или предложения отвезти на машине скажи: «Нет!». Никогда не соглашаться идти в гост</w:t>
            </w:r>
            <w:r w:rsidR="00C716C0"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незнакомцу.</w:t>
            </w:r>
          </w:p>
          <w:p w:rsidR="00997450" w:rsidRPr="00791EBD" w:rsidRDefault="00997450" w:rsidP="00C716C0">
            <w:pPr>
              <w:pStyle w:val="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вступай в разговор с незнакомцами, даже если это подростки. Если группа под</w:t>
            </w:r>
            <w:r w:rsidR="00C716C0"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ростков </w:t>
            </w:r>
            <w:r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направляется  в твою</w:t>
            </w:r>
            <w:r w:rsidR="00720D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сторону - перейди через дорогу или зайти в первый попавшийся магазин.</w:t>
            </w:r>
          </w:p>
          <w:p w:rsidR="00997450" w:rsidRPr="00791EBD" w:rsidRDefault="00997450" w:rsidP="00E36558">
            <w:pPr>
              <w:pStyle w:val="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BD">
              <w:rPr>
                <w:rStyle w:val="s2"/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тебе показалось, что тебе встречается один и тот же человек по дороге или тот стал часто появляться рядом, расскажи об этом родителям, попроси провожать и встречать тебя, смени маршрут. Двигаться надо по освещенным улицам, обходить стороной парки и лесные массивы.</w:t>
            </w:r>
          </w:p>
          <w:p w:rsidR="00997450" w:rsidRPr="00791EBD" w:rsidRDefault="00997450" w:rsidP="00C716C0">
            <w:pPr>
              <w:pStyle w:val="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 первом же требовании добровольно отдай деньги (кольцо, браслет, дорогую обувь, модную куртку, плеер, телефон). Жизнь дороже!</w:t>
            </w:r>
          </w:p>
          <w:p w:rsidR="00C716C0" w:rsidRPr="00791EBD" w:rsidRDefault="00997450" w:rsidP="006E55A1">
            <w:pPr>
              <w:pStyle w:val="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садись в машину, даже если за рулем или в салоне женщина. Ответить категорическим отказом. Если водитель вышел из машины и идет к тебе - убегай как можно быстрее</w:t>
            </w:r>
            <w:r w:rsidR="00C716C0"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997450" w:rsidRPr="00791EBD" w:rsidRDefault="00C716C0" w:rsidP="006E55A1">
            <w:pPr>
              <w:pStyle w:val="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тебя</w:t>
            </w:r>
            <w:r w:rsidR="00997450"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насильно сажают в машину - крич</w:t>
            </w:r>
            <w:r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DD1BA3"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«Меня зовут... </w:t>
            </w:r>
            <w:r w:rsidR="00997450"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Позвоните моим родителям!» или: «Меня хотят украсть! Я не знаю этих людей! Позовите милицию!» </w:t>
            </w:r>
          </w:p>
          <w:p w:rsidR="00C716C0" w:rsidRPr="00791EBD" w:rsidRDefault="00997450" w:rsidP="00C716C0">
            <w:pPr>
              <w:pStyle w:val="a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Если </w:t>
            </w:r>
            <w:r w:rsidR="00C716C0"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ты потерялся, </w:t>
            </w:r>
            <w:r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зайд</w:t>
            </w:r>
            <w:r w:rsidR="00C716C0"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791E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первый попавшийся магазин или аптеку, в отделение милиции и попроси связаться с родителя​ми. </w:t>
            </w:r>
          </w:p>
          <w:p w:rsidR="00DA527E" w:rsidRPr="00C716C0" w:rsidRDefault="00DA527E" w:rsidP="00C716C0">
            <w:pPr>
              <w:pStyle w:val="p5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800" w:type="dxa"/>
            <w:textDirection w:val="btLr"/>
          </w:tcPr>
          <w:p w:rsidR="00DA527E" w:rsidRPr="00C716C0" w:rsidRDefault="00DA527E">
            <w:pPr>
              <w:rPr>
                <w:sz w:val="16"/>
                <w:szCs w:val="16"/>
              </w:rPr>
            </w:pPr>
          </w:p>
        </w:tc>
        <w:tc>
          <w:tcPr>
            <w:tcW w:w="4946" w:type="dxa"/>
          </w:tcPr>
          <w:p w:rsidR="00DD1BA3" w:rsidRPr="00DD1BA3" w:rsidRDefault="00DD1BA3" w:rsidP="00DD1BA3">
            <w:pPr>
              <w:shd w:val="clear" w:color="auto" w:fill="FFFFFF"/>
              <w:spacing w:after="0" w:line="312" w:lineRule="auto"/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52"/>
                <w:szCs w:val="5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color w:val="FF0000"/>
                <w:sz w:val="52"/>
                <w:szCs w:val="52"/>
                <w:lang w:eastAsia="ru-RU"/>
              </w:rPr>
              <w:t>Остерегайся!!!</w:t>
            </w:r>
          </w:p>
          <w:p w:rsidR="00DD1BA3" w:rsidRPr="00916444" w:rsidRDefault="00B64378" w:rsidP="00DD1BA3">
            <w:pPr>
              <w:pStyle w:val="a"/>
              <w:spacing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уходи</w:t>
            </w:r>
            <w:r w:rsidR="00DD1BA3" w:rsidRPr="00916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далеко от своего дома, двора.</w:t>
            </w:r>
          </w:p>
          <w:p w:rsidR="00DD1BA3" w:rsidRPr="00916444" w:rsidRDefault="00B64378" w:rsidP="00DD1BA3">
            <w:pPr>
              <w:pStyle w:val="a"/>
              <w:spacing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бери ничего у незнакомых людей на улице. Сразу отходи в сторону.</w:t>
            </w:r>
          </w:p>
          <w:p w:rsidR="00DD1BA3" w:rsidRPr="00916444" w:rsidRDefault="00B64378" w:rsidP="00DD1BA3">
            <w:pPr>
              <w:pStyle w:val="a"/>
              <w:spacing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гуляй до темноты.</w:t>
            </w:r>
          </w:p>
          <w:p w:rsidR="00DD1BA3" w:rsidRPr="00916444" w:rsidRDefault="00B64378" w:rsidP="00DD1BA3">
            <w:pPr>
              <w:pStyle w:val="a"/>
              <w:spacing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Обходи компании незнакомых подростков.</w:t>
            </w:r>
          </w:p>
          <w:p w:rsidR="00DD1BA3" w:rsidRPr="00916444" w:rsidRDefault="00B64378" w:rsidP="00DD1BA3">
            <w:pPr>
              <w:pStyle w:val="a"/>
              <w:spacing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Избегай безлюдных мест, оврагов, пустырей, заброшенных домов, сараев, чердаков, подвалов.</w:t>
            </w:r>
          </w:p>
          <w:p w:rsidR="00DD1BA3" w:rsidRPr="00916444" w:rsidRDefault="00B64378" w:rsidP="00DD1BA3">
            <w:pPr>
              <w:pStyle w:val="a"/>
              <w:spacing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отправляйся один в дальние поездки.</w:t>
            </w:r>
          </w:p>
          <w:p w:rsidR="00DD1BA3" w:rsidRPr="00916444" w:rsidRDefault="00B64378" w:rsidP="00DD1BA3">
            <w:pPr>
              <w:pStyle w:val="a"/>
              <w:spacing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Договорись заранее с соседями о сигналах опасности.</w:t>
            </w:r>
          </w:p>
          <w:p w:rsidR="00DD1BA3" w:rsidRPr="00916444" w:rsidRDefault="00B64378" w:rsidP="00DD1BA3">
            <w:pPr>
              <w:pStyle w:val="a"/>
              <w:spacing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садись в чужую машину.</w:t>
            </w:r>
          </w:p>
          <w:p w:rsidR="00DD1BA3" w:rsidRPr="00916444" w:rsidRDefault="00B64378" w:rsidP="00DD1BA3">
            <w:pPr>
              <w:pStyle w:val="a"/>
              <w:spacing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стесняйся звать людей на помощь на улице, в транспорте, в подъезде.</w:t>
            </w:r>
          </w:p>
          <w:p w:rsidR="00B64378" w:rsidRPr="00916444" w:rsidRDefault="00B64378" w:rsidP="00DD1BA3">
            <w:pPr>
              <w:pStyle w:val="a"/>
              <w:spacing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минуту опасности, когда тебя пытаются схватить, применяют силу, кричи, вырывайся, убегай.</w:t>
            </w:r>
          </w:p>
          <w:p w:rsidR="00DA527E" w:rsidRDefault="00DA527E"/>
          <w:p w:rsidR="00791EBD" w:rsidRDefault="00791EBD"/>
          <w:p w:rsidR="00791EBD" w:rsidRDefault="00791EBD">
            <w:r w:rsidRPr="00DD1BA3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243840</wp:posOffset>
                  </wp:positionV>
                  <wp:extent cx="2514600" cy="1228725"/>
                  <wp:effectExtent l="0" t="0" r="0" b="9525"/>
                  <wp:wrapNone/>
                  <wp:docPr id="4" name="Рисунок 4" descr="C:\Users\Демкины\Desktop\tele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емкины\Desktop\tele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1EBD" w:rsidRDefault="00791EBD"/>
          <w:p w:rsidR="00791EBD" w:rsidRDefault="00791EBD"/>
          <w:p w:rsidR="00791EBD" w:rsidRDefault="00791EBD"/>
          <w:p w:rsidR="00791EBD" w:rsidRDefault="00791EBD"/>
          <w:p w:rsidR="00791EBD" w:rsidRDefault="00791EBD"/>
          <w:p w:rsidR="00791EBD" w:rsidRDefault="00791EBD"/>
          <w:p w:rsidR="003A47B0" w:rsidRDefault="003A47B0"/>
          <w:p w:rsidR="00DD1BA3" w:rsidRPr="00916444" w:rsidRDefault="00DD1BA3" w:rsidP="00791E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extDirection w:val="btLr"/>
          </w:tcPr>
          <w:p w:rsidR="00DA527E" w:rsidRPr="00855ADA" w:rsidRDefault="00DA527E"/>
        </w:tc>
        <w:tc>
          <w:tcPr>
            <w:tcW w:w="4343" w:type="dxa"/>
          </w:tcPr>
          <w:tbl>
            <w:tblPr>
              <w:tblStyle w:val="BrochureHostTable"/>
              <w:tblpPr w:leftFromText="180" w:rightFromText="180" w:horzAnchor="margin" w:tblpY="-680"/>
              <w:tblOverlap w:val="never"/>
              <w:tblW w:w="4420" w:type="dxa"/>
              <w:tblLayout w:type="fixed"/>
              <w:tblLook w:val="04A0"/>
            </w:tblPr>
            <w:tblGrid>
              <w:gridCol w:w="4420"/>
            </w:tblGrid>
            <w:tr w:rsidR="00DA527E" w:rsidTr="00047889">
              <w:trPr>
                <w:trHeight w:val="5545"/>
              </w:trPr>
              <w:tc>
                <w:tcPr>
                  <w:tcW w:w="4420" w:type="dxa"/>
                  <w:vAlign w:val="bottom"/>
                </w:tcPr>
                <w:p w:rsidR="00463E01" w:rsidRDefault="00463E01" w:rsidP="00463E01"/>
                <w:p w:rsidR="00463E01" w:rsidRDefault="00463E01" w:rsidP="00463E01"/>
                <w:p w:rsidR="00463E01" w:rsidRDefault="00463E01" w:rsidP="00463E01"/>
                <w:p w:rsidR="00463E01" w:rsidRPr="00463E01" w:rsidRDefault="00463E01" w:rsidP="00463E01"/>
                <w:p w:rsidR="00055761" w:rsidRPr="00055761" w:rsidRDefault="00463E01" w:rsidP="00055761">
                  <w:r w:rsidRPr="00463E01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57785</wp:posOffset>
                        </wp:positionH>
                        <wp:positionV relativeFrom="paragraph">
                          <wp:posOffset>180975</wp:posOffset>
                        </wp:positionV>
                        <wp:extent cx="2708910" cy="1911985"/>
                        <wp:effectExtent l="0" t="0" r="0" b="0"/>
                        <wp:wrapNone/>
                        <wp:docPr id="3" name="Рисунок 3" descr="C:\Users\Демкины\Desktop\Детям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Демкины\Desktop\Детям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8910" cy="1911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55761" w:rsidRPr="00055761" w:rsidTr="00047889">
              <w:trPr>
                <w:trHeight w:val="5545"/>
              </w:trPr>
              <w:tc>
                <w:tcPr>
                  <w:tcW w:w="4420" w:type="dxa"/>
                  <w:vAlign w:val="bottom"/>
                </w:tcPr>
                <w:p w:rsidR="007C762E" w:rsidRDefault="00055761" w:rsidP="00055761">
                  <w:pPr>
                    <w:pStyle w:val="a9"/>
                    <w:rPr>
                      <w:rFonts w:ascii="Monotype Corsiva" w:hAnsi="Monotype Corsiva"/>
                      <w:color w:val="1EC103"/>
                      <w:sz w:val="80"/>
                      <w:szCs w:val="80"/>
                    </w:rPr>
                  </w:pPr>
                  <w:r>
                    <w:rPr>
                      <w:rFonts w:ascii="Monotype Corsiva" w:hAnsi="Monotype Corsiva"/>
                      <w:color w:val="1EC103"/>
                      <w:sz w:val="80"/>
                      <w:szCs w:val="80"/>
                    </w:rPr>
                    <w:t>П</w:t>
                  </w:r>
                  <w:r w:rsidRPr="00055761">
                    <w:rPr>
                      <w:rFonts w:ascii="Monotype Corsiva" w:hAnsi="Monotype Corsiva"/>
                      <w:color w:val="1EC103"/>
                      <w:sz w:val="80"/>
                      <w:szCs w:val="80"/>
                    </w:rPr>
                    <w:t>равила безопасного поведения</w:t>
                  </w:r>
                </w:p>
                <w:p w:rsidR="00463E01" w:rsidRPr="00463E01" w:rsidRDefault="00463E01" w:rsidP="00463E01"/>
                <w:p w:rsidR="00463E01" w:rsidRDefault="00463E01" w:rsidP="00463E01"/>
                <w:p w:rsidR="00463E01" w:rsidRPr="00463E01" w:rsidRDefault="00463E01" w:rsidP="00463E01"/>
                <w:p w:rsidR="00055761" w:rsidRDefault="00055761" w:rsidP="00055761"/>
                <w:p w:rsidR="001841F9" w:rsidRPr="00055761" w:rsidRDefault="001841F9" w:rsidP="00055761"/>
              </w:tc>
            </w:tr>
            <w:tr w:rsidR="007C762E" w:rsidTr="00047889">
              <w:trPr>
                <w:trHeight w:val="5545"/>
              </w:trPr>
              <w:tc>
                <w:tcPr>
                  <w:tcW w:w="4420" w:type="dxa"/>
                  <w:vAlign w:val="bottom"/>
                </w:tcPr>
                <w:p w:rsidR="007C762E" w:rsidRDefault="007C762E" w:rsidP="007C762E">
                  <w:pPr>
                    <w:pStyle w:val="a9"/>
                  </w:pPr>
                </w:p>
              </w:tc>
            </w:tr>
            <w:tr w:rsidR="00DA527E" w:rsidTr="00047889">
              <w:trPr>
                <w:trHeight w:hRule="exact" w:val="88"/>
              </w:trPr>
              <w:tc>
                <w:tcPr>
                  <w:tcW w:w="4420" w:type="dxa"/>
                  <w:shd w:val="clear" w:color="auto" w:fill="000000" w:themeFill="text1"/>
                </w:tcPr>
                <w:p w:rsidR="00DA527E" w:rsidRDefault="00DA527E">
                  <w:pPr>
                    <w:spacing w:after="180" w:line="288" w:lineRule="auto"/>
                  </w:pPr>
                </w:p>
              </w:tc>
            </w:tr>
            <w:tr w:rsidR="00DA527E" w:rsidTr="00047889">
              <w:trPr>
                <w:trHeight w:val="2756"/>
              </w:trPr>
              <w:tc>
                <w:tcPr>
                  <w:tcW w:w="4420" w:type="dxa"/>
                </w:tcPr>
                <w:p w:rsidR="00DA527E" w:rsidRDefault="00DA527E">
                  <w:pPr>
                    <w:pStyle w:val="a7"/>
                  </w:pPr>
                </w:p>
              </w:tc>
            </w:tr>
            <w:tr w:rsidR="00DA527E" w:rsidTr="00047889">
              <w:trPr>
                <w:trHeight w:val="2696"/>
              </w:trPr>
              <w:tc>
                <w:tcPr>
                  <w:tcW w:w="4420" w:type="dxa"/>
                  <w:vAlign w:val="bottom"/>
                </w:tcPr>
                <w:p w:rsidR="00DA527E" w:rsidRDefault="00DA527E">
                  <w:pPr>
                    <w:pStyle w:val="a5"/>
                  </w:pPr>
                </w:p>
              </w:tc>
            </w:tr>
          </w:tbl>
          <w:p w:rsidR="00DA527E" w:rsidRDefault="00DA527E"/>
        </w:tc>
      </w:tr>
    </w:tbl>
    <w:tbl>
      <w:tblPr>
        <w:tblpPr w:leftFromText="180" w:rightFromText="180" w:vertAnchor="text" w:horzAnchor="margin" w:tblpXSpec="center" w:tblpY="-4588"/>
        <w:tblW w:w="155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4"/>
        <w:gridCol w:w="766"/>
        <w:gridCol w:w="5058"/>
        <w:gridCol w:w="765"/>
        <w:gridCol w:w="4549"/>
      </w:tblGrid>
      <w:tr w:rsidR="001841F9" w:rsidTr="00791EBD">
        <w:trPr>
          <w:cantSplit/>
          <w:trHeight w:hRule="exact" w:val="82"/>
        </w:trPr>
        <w:tc>
          <w:tcPr>
            <w:tcW w:w="4444" w:type="dxa"/>
            <w:shd w:val="clear" w:color="auto" w:fill="000000" w:themeFill="text1"/>
          </w:tcPr>
          <w:p w:rsidR="001841F9" w:rsidRDefault="001841F9" w:rsidP="001841F9"/>
        </w:tc>
        <w:tc>
          <w:tcPr>
            <w:tcW w:w="766" w:type="dxa"/>
          </w:tcPr>
          <w:p w:rsidR="001841F9" w:rsidRDefault="001841F9" w:rsidP="001841F9"/>
        </w:tc>
        <w:tc>
          <w:tcPr>
            <w:tcW w:w="5058" w:type="dxa"/>
            <w:shd w:val="clear" w:color="auto" w:fill="000000" w:themeFill="text1"/>
          </w:tcPr>
          <w:p w:rsidR="001841F9" w:rsidRDefault="001841F9" w:rsidP="001841F9"/>
        </w:tc>
        <w:tc>
          <w:tcPr>
            <w:tcW w:w="765" w:type="dxa"/>
          </w:tcPr>
          <w:p w:rsidR="001841F9" w:rsidRDefault="001841F9" w:rsidP="001841F9"/>
        </w:tc>
        <w:tc>
          <w:tcPr>
            <w:tcW w:w="4549" w:type="dxa"/>
            <w:shd w:val="clear" w:color="auto" w:fill="000000" w:themeFill="text1"/>
          </w:tcPr>
          <w:p w:rsidR="001841F9" w:rsidRDefault="001841F9" w:rsidP="001841F9"/>
        </w:tc>
      </w:tr>
      <w:tr w:rsidR="001841F9" w:rsidRPr="00B13CA9" w:rsidTr="00791EBD">
        <w:trPr>
          <w:cantSplit/>
          <w:trHeight w:hRule="exact" w:val="10868"/>
        </w:trPr>
        <w:tc>
          <w:tcPr>
            <w:tcW w:w="4444" w:type="dxa"/>
          </w:tcPr>
          <w:p w:rsidR="001841F9" w:rsidRPr="00D916BD" w:rsidRDefault="001841F9" w:rsidP="00D916BD">
            <w:pPr>
              <w:pStyle w:val="3"/>
              <w:rPr>
                <w:rFonts w:ascii="Monotype Corsiva" w:hAnsi="Monotype Corsiva"/>
                <w:color w:val="1A04BC"/>
                <w:sz w:val="36"/>
                <w:szCs w:val="36"/>
              </w:rPr>
            </w:pPr>
            <w:r w:rsidRPr="00D916BD">
              <w:rPr>
                <w:rFonts w:ascii="Monotype Corsiva" w:hAnsi="Monotype Corsiva"/>
                <w:color w:val="1A04BC"/>
                <w:sz w:val="36"/>
                <w:szCs w:val="36"/>
              </w:rPr>
              <w:t>Один дома…</w:t>
            </w:r>
          </w:p>
          <w:p w:rsidR="00D916BD" w:rsidRPr="00D916BD" w:rsidRDefault="00D916BD" w:rsidP="00D916BD">
            <w:pPr>
              <w:rPr>
                <w:rFonts w:ascii="Monotype Corsiva" w:hAnsi="Monotype Corsiva"/>
                <w:b/>
                <w:color w:val="1A04BC"/>
                <w:sz w:val="36"/>
                <w:szCs w:val="36"/>
              </w:rPr>
            </w:pPr>
            <w:r w:rsidRPr="00D916BD">
              <w:rPr>
                <w:rFonts w:ascii="Monotype Corsiva" w:hAnsi="Monotype Corsiva"/>
                <w:b/>
                <w:color w:val="1A04BC"/>
                <w:sz w:val="36"/>
                <w:szCs w:val="36"/>
              </w:rPr>
              <w:t>Если звонят в дверь:</w:t>
            </w:r>
          </w:p>
          <w:p w:rsidR="001841F9" w:rsidRPr="00916444" w:rsidRDefault="00D916BD" w:rsidP="00916444">
            <w:pPr>
              <w:pStyle w:val="a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Тебя спрашивают один ты дома или нет?</w:t>
            </w:r>
          </w:p>
          <w:p w:rsidR="00D916BD" w:rsidRDefault="009F4AB0" w:rsidP="00916444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Ответь, что не один (папа спит, брат смотрит телевизор, мама разговаривает по телефону) и спроси, что нужно.</w:t>
            </w:r>
          </w:p>
          <w:p w:rsidR="00916444" w:rsidRPr="00916444" w:rsidRDefault="00916444" w:rsidP="00916444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AB0" w:rsidRPr="00916444" w:rsidRDefault="009F4AB0" w:rsidP="00916444">
            <w:pPr>
              <w:pStyle w:val="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Всегда спрашивай кто там. Посмотри в глазок. Что бы ни говорили незнакомые люди (сотрудник полиции, работник коммунальных услуг или почты, сослуживец родителей, сосед) дверь открывать нельзя!</w:t>
            </w:r>
          </w:p>
          <w:p w:rsidR="009F4AB0" w:rsidRPr="00916444" w:rsidRDefault="009F4AB0" w:rsidP="00916444">
            <w:pPr>
              <w:pStyle w:val="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Даже если тебе кажется, что человек за дверью ушел, не открывай дверь, не выходи за газетой, ни в магазин, не выноси мусор.</w:t>
            </w:r>
          </w:p>
          <w:p w:rsidR="009F4AB0" w:rsidRPr="00916444" w:rsidRDefault="009F4AB0" w:rsidP="00916444">
            <w:pPr>
              <w:pStyle w:val="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Позвони по телефону соседям и попроси их посмотреть в глазок.</w:t>
            </w:r>
          </w:p>
          <w:p w:rsidR="009F4AB0" w:rsidRPr="00916444" w:rsidRDefault="009F4AB0" w:rsidP="00916444">
            <w:pPr>
              <w:pStyle w:val="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Позвони родителям на работу.</w:t>
            </w:r>
          </w:p>
          <w:p w:rsidR="009F4AB0" w:rsidRPr="00916444" w:rsidRDefault="00FB1934" w:rsidP="00916444">
            <w:pPr>
              <w:pStyle w:val="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540385</wp:posOffset>
                  </wp:positionV>
                  <wp:extent cx="2314575" cy="1744345"/>
                  <wp:effectExtent l="0" t="0" r="9525" b="8255"/>
                  <wp:wrapNone/>
                  <wp:docPr id="2" name="Рисунок 2" descr="C:\Users\Демкины\Desktop\komi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емкины\Desktop\komi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4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4AB0" w:rsidRPr="00916444">
              <w:rPr>
                <w:rFonts w:ascii="Times New Roman" w:hAnsi="Times New Roman" w:cs="Times New Roman"/>
                <w:sz w:val="22"/>
                <w:szCs w:val="22"/>
              </w:rPr>
              <w:t>Если человек за дверью не уходит и пытается взломать дверь, вызывай полицию!</w:t>
            </w:r>
          </w:p>
          <w:p w:rsidR="001841F9" w:rsidRDefault="001841F9" w:rsidP="001841F9">
            <w:pPr>
              <w:pStyle w:val="a6"/>
            </w:pPr>
          </w:p>
        </w:tc>
        <w:tc>
          <w:tcPr>
            <w:tcW w:w="766" w:type="dxa"/>
          </w:tcPr>
          <w:p w:rsidR="001841F9" w:rsidRPr="00F05A4B" w:rsidRDefault="001841F9" w:rsidP="001841F9">
            <w:pPr>
              <w:rPr>
                <w:b/>
              </w:rPr>
            </w:pPr>
          </w:p>
        </w:tc>
        <w:tc>
          <w:tcPr>
            <w:tcW w:w="5058" w:type="dxa"/>
          </w:tcPr>
          <w:p w:rsidR="001841F9" w:rsidRPr="00F05A4B" w:rsidRDefault="001841F9" w:rsidP="001841F9">
            <w:pPr>
              <w:pStyle w:val="a6"/>
              <w:rPr>
                <w:b/>
              </w:rPr>
            </w:pPr>
            <w:r w:rsidRPr="00F05A4B">
              <w:rPr>
                <w:b/>
                <w:noProof/>
                <w:lang w:eastAsia="ru-RU"/>
              </w:rPr>
              <w:drawing>
                <wp:inline distT="0" distB="0" distL="0" distR="0">
                  <wp:extent cx="2695575" cy="1809750"/>
                  <wp:effectExtent l="0" t="0" r="0" b="0"/>
                  <wp:docPr id="9" name="Схема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916444" w:rsidRDefault="00916444" w:rsidP="00B929DA">
            <w:pPr>
              <w:pStyle w:val="3"/>
              <w:spacing w:before="0" w:after="0" w:line="240" w:lineRule="auto"/>
              <w:rPr>
                <w:rStyle w:val="20"/>
                <w:rFonts w:ascii="Monotype Corsiva" w:hAnsi="Monotype Corsiva"/>
                <w:b/>
                <w:color w:val="FF0000"/>
                <w:sz w:val="36"/>
                <w:szCs w:val="36"/>
              </w:rPr>
            </w:pPr>
          </w:p>
          <w:p w:rsidR="001841F9" w:rsidRDefault="00F05A4B" w:rsidP="00B929DA">
            <w:pPr>
              <w:pStyle w:val="3"/>
              <w:spacing w:before="0" w:after="0" w:line="240" w:lineRule="auto"/>
              <w:rPr>
                <w:rStyle w:val="20"/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F05A4B">
              <w:rPr>
                <w:rStyle w:val="20"/>
                <w:rFonts w:ascii="Monotype Corsiva" w:hAnsi="Monotype Corsiva"/>
                <w:b/>
                <w:color w:val="FF0000"/>
                <w:sz w:val="36"/>
                <w:szCs w:val="36"/>
              </w:rPr>
              <w:t>Если по телефону позвонил незнакомый человек:</w:t>
            </w:r>
          </w:p>
          <w:p w:rsidR="00B929DA" w:rsidRPr="00B929DA" w:rsidRDefault="00B929DA" w:rsidP="00B929DA"/>
          <w:p w:rsidR="001841F9" w:rsidRPr="00916444" w:rsidRDefault="00F05A4B" w:rsidP="00F05A4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 xml:space="preserve">Всегда </w:t>
            </w:r>
            <w:proofErr w:type="gramStart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спрашивай</w:t>
            </w:r>
            <w:proofErr w:type="gramEnd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 xml:space="preserve"> кто звонит!</w:t>
            </w:r>
          </w:p>
          <w:p w:rsidR="00F05A4B" w:rsidRPr="00916444" w:rsidRDefault="00F05A4B" w:rsidP="00F05A4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Никогда не говори, что ты дома один!</w:t>
            </w:r>
          </w:p>
          <w:p w:rsidR="00F05A4B" w:rsidRPr="00916444" w:rsidRDefault="00F05A4B" w:rsidP="00F05A4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Не называй свой телефон, адрес, имена и место работы членов семьи!</w:t>
            </w:r>
          </w:p>
          <w:p w:rsidR="00F05A4B" w:rsidRPr="00916444" w:rsidRDefault="00F05A4B" w:rsidP="00F05A4B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Если человек говорит что-то, что тебе не нравится (ругается, угрожает) повесь трубку.</w:t>
            </w:r>
          </w:p>
          <w:p w:rsidR="00B929DA" w:rsidRDefault="00B929DA" w:rsidP="00916444">
            <w:pPr>
              <w:pStyle w:val="p4"/>
              <w:spacing w:before="0" w:beforeAutospacing="0" w:after="0" w:afterAutospacing="0"/>
              <w:jc w:val="center"/>
              <w:rPr>
                <w:rStyle w:val="s1"/>
                <w:rFonts w:ascii="Monotype Corsiva" w:hAnsi="Monotype Corsiva"/>
                <w:b/>
                <w:color w:val="FF0000"/>
                <w:sz w:val="28"/>
                <w:szCs w:val="28"/>
              </w:rPr>
            </w:pPr>
            <w:r w:rsidRPr="00B929DA">
              <w:rPr>
                <w:rStyle w:val="s1"/>
                <w:rFonts w:ascii="Monotype Corsiva" w:hAnsi="Monotype Corsiva"/>
                <w:b/>
                <w:color w:val="FF0000"/>
                <w:sz w:val="28"/>
                <w:szCs w:val="28"/>
              </w:rPr>
              <w:t>СОВЕТЫ</w:t>
            </w:r>
          </w:p>
          <w:p w:rsidR="00B929DA" w:rsidRPr="00B929DA" w:rsidRDefault="00B929DA" w:rsidP="00B929DA">
            <w:pPr>
              <w:pStyle w:val="p4"/>
              <w:spacing w:before="0" w:beforeAutospacing="0" w:after="0" w:afterAutospacing="0"/>
              <w:rPr>
                <w:rFonts w:ascii="Monotype Corsiva" w:hAnsi="Monotype Corsiva"/>
                <w:b/>
                <w:color w:val="FF0000"/>
                <w:sz w:val="28"/>
                <w:szCs w:val="28"/>
              </w:rPr>
            </w:pPr>
          </w:p>
          <w:p w:rsidR="00B929DA" w:rsidRPr="00B929DA" w:rsidRDefault="00B929DA" w:rsidP="00B929DA">
            <w:pPr>
              <w:pStyle w:val="p5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929DA">
              <w:rPr>
                <w:sz w:val="22"/>
                <w:szCs w:val="22"/>
              </w:rPr>
              <w:t xml:space="preserve">Никогда и никому не рассказывать о распорядке дня в семье. </w:t>
            </w:r>
          </w:p>
          <w:p w:rsidR="00B929DA" w:rsidRPr="00B929DA" w:rsidRDefault="00B929DA" w:rsidP="00B929DA">
            <w:pPr>
              <w:pStyle w:val="p5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929DA">
              <w:rPr>
                <w:sz w:val="22"/>
                <w:szCs w:val="22"/>
              </w:rPr>
              <w:t xml:space="preserve">Носить ключи в специальном кармане. </w:t>
            </w:r>
          </w:p>
          <w:p w:rsidR="00B929DA" w:rsidRPr="00B929DA" w:rsidRDefault="00B929DA" w:rsidP="00B929DA">
            <w:pPr>
              <w:pStyle w:val="p5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929DA">
              <w:rPr>
                <w:sz w:val="22"/>
                <w:szCs w:val="22"/>
              </w:rPr>
              <w:t xml:space="preserve">Не </w:t>
            </w:r>
            <w:proofErr w:type="spellStart"/>
            <w:r w:rsidRPr="00B929DA">
              <w:rPr>
                <w:sz w:val="22"/>
                <w:szCs w:val="22"/>
              </w:rPr>
              <w:t>выстаалять</w:t>
            </w:r>
            <w:proofErr w:type="spellEnd"/>
            <w:r w:rsidRPr="00B929DA">
              <w:rPr>
                <w:sz w:val="22"/>
                <w:szCs w:val="22"/>
              </w:rPr>
              <w:t xml:space="preserve"> напоказ мобильный телефон, дорогие </w:t>
            </w:r>
            <w:proofErr w:type="spellStart"/>
            <w:r w:rsidRPr="00B929DA">
              <w:rPr>
                <w:sz w:val="22"/>
                <w:szCs w:val="22"/>
              </w:rPr>
              <w:t>веши</w:t>
            </w:r>
            <w:proofErr w:type="spellEnd"/>
            <w:r w:rsidRPr="00B929DA">
              <w:rPr>
                <w:sz w:val="22"/>
                <w:szCs w:val="22"/>
              </w:rPr>
              <w:t xml:space="preserve">, наличные деньги. </w:t>
            </w:r>
          </w:p>
          <w:p w:rsidR="00B929DA" w:rsidRPr="00B929DA" w:rsidRDefault="00B929DA" w:rsidP="00B929DA">
            <w:pPr>
              <w:pStyle w:val="p5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929DA">
              <w:rPr>
                <w:sz w:val="22"/>
                <w:szCs w:val="22"/>
              </w:rPr>
              <w:t>Никого не приглашать в пустую квартиру.</w:t>
            </w:r>
          </w:p>
          <w:p w:rsidR="00B929DA" w:rsidRPr="00B929DA" w:rsidRDefault="00B929DA" w:rsidP="00B929DA">
            <w:pPr>
              <w:pStyle w:val="p5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929DA">
              <w:rPr>
                <w:rStyle w:val="s2"/>
                <w:rFonts w:eastAsiaTheme="majorEastAsia"/>
                <w:sz w:val="22"/>
                <w:szCs w:val="22"/>
              </w:rPr>
              <w:t> </w:t>
            </w:r>
            <w:r w:rsidRPr="00B929DA">
              <w:rPr>
                <w:sz w:val="22"/>
                <w:szCs w:val="22"/>
              </w:rPr>
              <w:t xml:space="preserve">Не играть вблизи дорог или стоящих автомашин. Не лазать в подвалы и на чердаки. </w:t>
            </w:r>
          </w:p>
          <w:p w:rsidR="00B929DA" w:rsidRPr="00F05A4B" w:rsidRDefault="00B929DA" w:rsidP="00B929DA">
            <w:pPr>
              <w:pStyle w:val="a"/>
              <w:numPr>
                <w:ilvl w:val="0"/>
                <w:numId w:val="0"/>
              </w:numPr>
              <w:ind w:left="216" w:hanging="216"/>
            </w:pPr>
          </w:p>
        </w:tc>
        <w:tc>
          <w:tcPr>
            <w:tcW w:w="765" w:type="dxa"/>
          </w:tcPr>
          <w:p w:rsidR="001841F9" w:rsidRPr="00875AF1" w:rsidRDefault="001841F9" w:rsidP="001841F9"/>
        </w:tc>
        <w:tc>
          <w:tcPr>
            <w:tcW w:w="4549" w:type="dxa"/>
          </w:tcPr>
          <w:p w:rsidR="001841F9" w:rsidRPr="00B929DA" w:rsidRDefault="00B929DA" w:rsidP="00B929DA">
            <w:pPr>
              <w:pStyle w:val="3"/>
              <w:rPr>
                <w:rFonts w:ascii="Monotype Corsiva" w:hAnsi="Monotype Corsiva"/>
                <w:color w:val="1A04BC"/>
                <w:sz w:val="32"/>
                <w:szCs w:val="32"/>
              </w:rPr>
            </w:pPr>
            <w:r>
              <w:rPr>
                <w:rFonts w:ascii="Monotype Corsiva" w:hAnsi="Monotype Corsiva"/>
                <w:color w:val="1A04BC"/>
                <w:sz w:val="32"/>
                <w:szCs w:val="32"/>
              </w:rPr>
              <w:t>В школе:</w:t>
            </w:r>
          </w:p>
          <w:p w:rsidR="001841F9" w:rsidRPr="00916444" w:rsidRDefault="00B929DA" w:rsidP="00B929DA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Если за тобой в школу приходит незнакомец и говорит, что его прислала мам</w:t>
            </w:r>
            <w:proofErr w:type="gramStart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папа, бабушка и т.д.)</w:t>
            </w:r>
            <w:r w:rsidR="00727818" w:rsidRPr="00916444">
              <w:rPr>
                <w:rFonts w:ascii="Times New Roman" w:hAnsi="Times New Roman" w:cs="Times New Roman"/>
                <w:sz w:val="22"/>
                <w:szCs w:val="22"/>
              </w:rPr>
              <w:t xml:space="preserve"> и предлагает пойти с ним – откажись!</w:t>
            </w:r>
          </w:p>
          <w:p w:rsidR="00727818" w:rsidRPr="00916444" w:rsidRDefault="00727818" w:rsidP="00B929DA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 xml:space="preserve">Друзья уговаривают тебя украсть или отнять </w:t>
            </w:r>
            <w:proofErr w:type="gramStart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 xml:space="preserve"> слабого. Лучше откажись и постарайся </w:t>
            </w:r>
            <w:proofErr w:type="gramStart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избавится</w:t>
            </w:r>
            <w:proofErr w:type="gramEnd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 xml:space="preserve"> от такой компании. Это не смелость, а серьезное уголовное преступление!</w:t>
            </w:r>
          </w:p>
          <w:p w:rsidR="00727818" w:rsidRPr="00916444" w:rsidRDefault="00727818" w:rsidP="00B929DA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 xml:space="preserve">Тебе предлагают наркотики, </w:t>
            </w:r>
            <w:proofErr w:type="spellStart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алкоголь</w:t>
            </w:r>
            <w:proofErr w:type="gramStart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игареты</w:t>
            </w:r>
            <w:proofErr w:type="spellEnd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? Сошлись на плохое самочувствие или занятость и откажись. Ни наркотики, ни лекарства, действия которых ты не знаешь, принимать не стоит.</w:t>
            </w:r>
          </w:p>
          <w:p w:rsidR="00727818" w:rsidRPr="00916444" w:rsidRDefault="00727818" w:rsidP="00B929DA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Не ведись на примитивное «Что слабо?», «</w:t>
            </w:r>
            <w:proofErr w:type="gramStart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>Ты</w:t>
            </w:r>
            <w:proofErr w:type="gramEnd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 xml:space="preserve"> что маменькин сыночек?», Ты же не так глуп! Не становись жертвой</w:t>
            </w:r>
            <w:proofErr w:type="gramStart"/>
            <w:r w:rsidRPr="00916444">
              <w:rPr>
                <w:rFonts w:ascii="Times New Roman" w:hAnsi="Times New Roman" w:cs="Times New Roman"/>
                <w:sz w:val="22"/>
                <w:szCs w:val="22"/>
              </w:rPr>
              <w:t xml:space="preserve"> !</w:t>
            </w:r>
            <w:proofErr w:type="gramEnd"/>
          </w:p>
          <w:p w:rsidR="001841F9" w:rsidRPr="00B13CA9" w:rsidRDefault="00916444" w:rsidP="00727818">
            <w:pPr>
              <w:pStyle w:val="3"/>
            </w:pPr>
            <w:r w:rsidRPr="0091644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323850</wp:posOffset>
                  </wp:positionV>
                  <wp:extent cx="2705100" cy="2254250"/>
                  <wp:effectExtent l="0" t="0" r="0" b="0"/>
                  <wp:wrapNone/>
                  <wp:docPr id="11" name="Рисунок 11" descr="C:\Users\Демкины\Desktop\55903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емкины\Desktop\55903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527E" w:rsidRDefault="00DA527E">
      <w:pPr>
        <w:pStyle w:val="a5"/>
        <w:rPr>
          <w:sz w:val="8"/>
        </w:rPr>
      </w:pPr>
    </w:p>
    <w:p w:rsidR="00DA527E" w:rsidRPr="00B13CA9" w:rsidRDefault="00DA527E">
      <w:pPr>
        <w:pStyle w:val="a5"/>
        <w:rPr>
          <w:sz w:val="8"/>
        </w:rPr>
      </w:pPr>
    </w:p>
    <w:sectPr w:rsidR="00DA527E" w:rsidRPr="00B13CA9" w:rsidSect="00463E01">
      <w:pgSz w:w="16839" w:h="11907" w:orient="landscape" w:code="9"/>
      <w:pgMar w:top="0" w:right="397" w:bottom="720" w:left="397" w:header="709" w:footer="709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C19FA"/>
    <w:lvl w:ilvl="0">
      <w:start w:val="1"/>
      <w:numFmt w:val="bullet"/>
      <w:pStyle w:val="a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>
    <w:nsid w:val="2848183A"/>
    <w:multiLevelType w:val="hybridMultilevel"/>
    <w:tmpl w:val="C3D2D5AC"/>
    <w:lvl w:ilvl="0" w:tplc="FD2AF1B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7DB6"/>
    <w:multiLevelType w:val="multilevel"/>
    <w:tmpl w:val="2330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attachedTemplate r:id="rId1"/>
  <w:defaultTabStop w:val="720"/>
  <w:hyphenationZone w:val="0"/>
  <w:characterSpacingControl w:val="doNotCompress"/>
  <w:compat/>
  <w:rsids>
    <w:rsidRoot w:val="000F367B"/>
    <w:rsid w:val="00027C7B"/>
    <w:rsid w:val="00047889"/>
    <w:rsid w:val="00055761"/>
    <w:rsid w:val="000D0161"/>
    <w:rsid w:val="000F367B"/>
    <w:rsid w:val="000F560A"/>
    <w:rsid w:val="00103EAF"/>
    <w:rsid w:val="001841F9"/>
    <w:rsid w:val="00191D7D"/>
    <w:rsid w:val="0029174C"/>
    <w:rsid w:val="003A47B0"/>
    <w:rsid w:val="00456775"/>
    <w:rsid w:val="00463E01"/>
    <w:rsid w:val="006E5623"/>
    <w:rsid w:val="00720D18"/>
    <w:rsid w:val="00727818"/>
    <w:rsid w:val="00775DBB"/>
    <w:rsid w:val="00791EBD"/>
    <w:rsid w:val="007C762E"/>
    <w:rsid w:val="00855ADA"/>
    <w:rsid w:val="00875AF1"/>
    <w:rsid w:val="00880BAE"/>
    <w:rsid w:val="008D5D7A"/>
    <w:rsid w:val="00916444"/>
    <w:rsid w:val="009746CC"/>
    <w:rsid w:val="00990DFC"/>
    <w:rsid w:val="00997450"/>
    <w:rsid w:val="009A62D4"/>
    <w:rsid w:val="009B438B"/>
    <w:rsid w:val="009D30D3"/>
    <w:rsid w:val="009E5955"/>
    <w:rsid w:val="009F4AB0"/>
    <w:rsid w:val="00B13CA9"/>
    <w:rsid w:val="00B64378"/>
    <w:rsid w:val="00B929DA"/>
    <w:rsid w:val="00BA69B1"/>
    <w:rsid w:val="00C716C0"/>
    <w:rsid w:val="00C914DB"/>
    <w:rsid w:val="00C92A24"/>
    <w:rsid w:val="00D4007D"/>
    <w:rsid w:val="00D916BD"/>
    <w:rsid w:val="00DA527E"/>
    <w:rsid w:val="00DB75FD"/>
    <w:rsid w:val="00DD1BA3"/>
    <w:rsid w:val="00E2570B"/>
    <w:rsid w:val="00EA4238"/>
    <w:rsid w:val="00EC2C79"/>
    <w:rsid w:val="00F05A4B"/>
    <w:rsid w:val="00FB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07D"/>
  </w:style>
  <w:style w:type="paragraph" w:styleId="1">
    <w:name w:val="heading 1"/>
    <w:basedOn w:val="a0"/>
    <w:next w:val="a0"/>
    <w:link w:val="10"/>
    <w:uiPriority w:val="1"/>
    <w:qFormat/>
    <w:rsid w:val="00D4007D"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D4007D"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0"/>
    <w:next w:val="a0"/>
    <w:link w:val="30"/>
    <w:uiPriority w:val="1"/>
    <w:unhideWhenUsed/>
    <w:qFormat/>
    <w:rsid w:val="00D4007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6"/>
    <w:semiHidden/>
    <w:unhideWhenUsed/>
    <w:qFormat/>
    <w:rsid w:val="00D4007D"/>
    <w:pPr>
      <w:spacing w:after="0" w:line="240" w:lineRule="auto"/>
    </w:pPr>
  </w:style>
  <w:style w:type="table" w:customStyle="1" w:styleId="BrochureHostTable">
    <w:name w:val="Brochure Host Table"/>
    <w:basedOn w:val="a2"/>
    <w:uiPriority w:val="99"/>
    <w:rsid w:val="00D4007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Рисунок"/>
    <w:basedOn w:val="a0"/>
    <w:uiPriority w:val="2"/>
    <w:qFormat/>
    <w:rsid w:val="00D4007D"/>
    <w:pPr>
      <w:spacing w:before="480" w:after="0" w:line="240" w:lineRule="auto"/>
      <w:jc w:val="center"/>
    </w:pPr>
  </w:style>
  <w:style w:type="character" w:customStyle="1" w:styleId="10">
    <w:name w:val="Заголовок 1 Знак"/>
    <w:basedOn w:val="a1"/>
    <w:link w:val="1"/>
    <w:uiPriority w:val="1"/>
    <w:rsid w:val="00D4007D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sid w:val="00D4007D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">
    <w:name w:val="List Bullet"/>
    <w:basedOn w:val="a0"/>
    <w:uiPriority w:val="1"/>
    <w:unhideWhenUsed/>
    <w:qFormat/>
    <w:rsid w:val="00D4007D"/>
    <w:pPr>
      <w:numPr>
        <w:numId w:val="1"/>
      </w:numPr>
    </w:pPr>
  </w:style>
  <w:style w:type="character" w:customStyle="1" w:styleId="30">
    <w:name w:val="Заголовок 3 Знак"/>
    <w:basedOn w:val="a1"/>
    <w:link w:val="3"/>
    <w:uiPriority w:val="1"/>
    <w:rsid w:val="00D4007D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21">
    <w:name w:val="Quote"/>
    <w:basedOn w:val="a0"/>
    <w:next w:val="a0"/>
    <w:link w:val="22"/>
    <w:uiPriority w:val="1"/>
    <w:qFormat/>
    <w:rsid w:val="00D4007D"/>
    <w:rPr>
      <w:i/>
      <w:iCs/>
      <w:color w:val="EF4623" w:themeColor="accent1"/>
      <w:sz w:val="24"/>
    </w:rPr>
  </w:style>
  <w:style w:type="character" w:customStyle="1" w:styleId="22">
    <w:name w:val="Цитата 2 Знак"/>
    <w:basedOn w:val="a1"/>
    <w:link w:val="21"/>
    <w:uiPriority w:val="1"/>
    <w:rsid w:val="00D4007D"/>
    <w:rPr>
      <w:i/>
      <w:iCs/>
      <w:color w:val="EF4623" w:themeColor="accent1"/>
      <w:sz w:val="24"/>
    </w:rPr>
  </w:style>
  <w:style w:type="paragraph" w:styleId="a7">
    <w:name w:val="Subtitle"/>
    <w:basedOn w:val="a0"/>
    <w:next w:val="a0"/>
    <w:link w:val="a8"/>
    <w:uiPriority w:val="1"/>
    <w:qFormat/>
    <w:rsid w:val="00D4007D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a8">
    <w:name w:val="Подзаголовок Знак"/>
    <w:basedOn w:val="a1"/>
    <w:link w:val="a7"/>
    <w:uiPriority w:val="1"/>
    <w:rsid w:val="00D4007D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a9">
    <w:name w:val="Title"/>
    <w:basedOn w:val="a0"/>
    <w:next w:val="a0"/>
    <w:link w:val="aa"/>
    <w:uiPriority w:val="1"/>
    <w:qFormat/>
    <w:rsid w:val="00D4007D"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aa">
    <w:name w:val="Название Знак"/>
    <w:basedOn w:val="a1"/>
    <w:link w:val="a9"/>
    <w:uiPriority w:val="1"/>
    <w:rsid w:val="00D4007D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ab">
    <w:name w:val="Placeholder Text"/>
    <w:basedOn w:val="a1"/>
    <w:uiPriority w:val="99"/>
    <w:semiHidden/>
    <w:rsid w:val="00D4007D"/>
    <w:rPr>
      <w:color w:val="808080"/>
    </w:rPr>
  </w:style>
  <w:style w:type="paragraph" w:customStyle="1" w:styleId="11">
    <w:name w:val="Контактные данные 1"/>
    <w:basedOn w:val="a0"/>
    <w:uiPriority w:val="2"/>
    <w:qFormat/>
    <w:rsid w:val="00D4007D"/>
    <w:pPr>
      <w:spacing w:after="0"/>
      <w:ind w:right="144"/>
    </w:pPr>
    <w:rPr>
      <w:color w:val="EF4623" w:themeColor="accent1"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D4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4007D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12">
    <w:name w:val="Получатель 1"/>
    <w:basedOn w:val="11"/>
    <w:qFormat/>
    <w:rsid w:val="00D4007D"/>
    <w:pPr>
      <w:spacing w:before="1200"/>
    </w:pPr>
    <w:rPr>
      <w:b/>
      <w:color w:val="404040" w:themeColor="text1" w:themeTint="BF"/>
      <w:sz w:val="20"/>
    </w:rPr>
  </w:style>
  <w:style w:type="paragraph" w:customStyle="1" w:styleId="ae">
    <w:name w:val="Получатель"/>
    <w:basedOn w:val="a0"/>
    <w:qFormat/>
    <w:rsid w:val="006E5623"/>
    <w:pPr>
      <w:spacing w:before="1200" w:after="0"/>
      <w:ind w:right="144"/>
    </w:pPr>
    <w:rPr>
      <w:rFonts w:ascii="Arial" w:eastAsia="Arial" w:hAnsi="Arial" w:cs="Times New Roman"/>
      <w:b/>
      <w:color w:val="404040"/>
      <w:szCs w:val="18"/>
    </w:rPr>
  </w:style>
  <w:style w:type="paragraph" w:customStyle="1" w:styleId="af">
    <w:name w:val="Контактные данные"/>
    <w:basedOn w:val="a0"/>
    <w:uiPriority w:val="2"/>
    <w:qFormat/>
    <w:rsid w:val="006E5623"/>
    <w:pPr>
      <w:spacing w:after="0"/>
      <w:ind w:right="144"/>
    </w:pPr>
    <w:rPr>
      <w:rFonts w:ascii="Arial" w:eastAsia="Arial" w:hAnsi="Arial" w:cs="Times New Roman"/>
      <w:color w:val="EF4623"/>
      <w:sz w:val="18"/>
      <w:szCs w:val="18"/>
    </w:rPr>
  </w:style>
  <w:style w:type="character" w:styleId="af0">
    <w:name w:val="Strong"/>
    <w:basedOn w:val="a1"/>
    <w:uiPriority w:val="22"/>
    <w:qFormat/>
    <w:rsid w:val="0029174C"/>
    <w:rPr>
      <w:b/>
      <w:bCs/>
    </w:rPr>
  </w:style>
  <w:style w:type="character" w:customStyle="1" w:styleId="s1">
    <w:name w:val="s1"/>
    <w:basedOn w:val="a1"/>
    <w:rsid w:val="00B929DA"/>
  </w:style>
  <w:style w:type="paragraph" w:customStyle="1" w:styleId="p4">
    <w:name w:val="p4"/>
    <w:basedOn w:val="a0"/>
    <w:rsid w:val="00B9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5">
    <w:name w:val="p5"/>
    <w:basedOn w:val="a0"/>
    <w:rsid w:val="00B9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2">
    <w:name w:val="s2"/>
    <w:basedOn w:val="a1"/>
    <w:rsid w:val="00B929DA"/>
  </w:style>
  <w:style w:type="paragraph" w:customStyle="1" w:styleId="p1">
    <w:name w:val="p1"/>
    <w:basedOn w:val="a0"/>
    <w:rsid w:val="0099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PlainTable1">
    <w:name w:val="Plain Table 1"/>
    <w:basedOn w:val="a2"/>
    <w:uiPriority w:val="41"/>
    <w:rsid w:val="00B643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0"/>
    <w:next w:val="a0"/>
    <w:link w:val="30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a2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Рисунок"/>
    <w:basedOn w:val="a0"/>
    <w:uiPriority w:val="2"/>
    <w:qFormat/>
    <w:pPr>
      <w:spacing w:before="480" w:after="0" w:line="240" w:lineRule="auto"/>
      <w:jc w:val="center"/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</w:pPr>
  </w:style>
  <w:style w:type="character" w:customStyle="1" w:styleId="30">
    <w:name w:val="Заголовок 3 Знак"/>
    <w:basedOn w:val="a1"/>
    <w:link w:val="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21">
    <w:name w:val="Quote"/>
    <w:basedOn w:val="a0"/>
    <w:next w:val="a0"/>
    <w:link w:val="22"/>
    <w:uiPriority w:val="1"/>
    <w:qFormat/>
    <w:rPr>
      <w:i/>
      <w:iCs/>
      <w:color w:val="EF4623" w:themeColor="accent1"/>
      <w:sz w:val="24"/>
    </w:rPr>
  </w:style>
  <w:style w:type="character" w:customStyle="1" w:styleId="22">
    <w:name w:val="Цитата 2 Знак"/>
    <w:basedOn w:val="a1"/>
    <w:link w:val="21"/>
    <w:uiPriority w:val="1"/>
    <w:rPr>
      <w:i/>
      <w:iCs/>
      <w:color w:val="EF4623" w:themeColor="accent1"/>
      <w:sz w:val="24"/>
    </w:rPr>
  </w:style>
  <w:style w:type="paragraph" w:styleId="a7">
    <w:name w:val="Subtitle"/>
    <w:basedOn w:val="a0"/>
    <w:next w:val="a0"/>
    <w:link w:val="a8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a8">
    <w:name w:val="Подзаголовок Знак"/>
    <w:basedOn w:val="a1"/>
    <w:link w:val="a7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a9">
    <w:name w:val="Title"/>
    <w:basedOn w:val="a0"/>
    <w:next w:val="a0"/>
    <w:link w:val="aa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aa">
    <w:name w:val="Название Знак"/>
    <w:basedOn w:val="a1"/>
    <w:link w:val="a9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customStyle="1" w:styleId="11">
    <w:name w:val="Контактные данные 1"/>
    <w:basedOn w:val="a0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12">
    <w:name w:val="Получатель 1"/>
    <w:basedOn w:val="11"/>
    <w:qFormat/>
    <w:pPr>
      <w:spacing w:before="1200"/>
    </w:pPr>
    <w:rPr>
      <w:b/>
      <w:color w:val="404040" w:themeColor="text1" w:themeTint="BF"/>
      <w:sz w:val="20"/>
    </w:rPr>
  </w:style>
  <w:style w:type="paragraph" w:customStyle="1" w:styleId="ae">
    <w:name w:val="Получатель"/>
    <w:basedOn w:val="a0"/>
    <w:qFormat/>
    <w:rsid w:val="006E5623"/>
    <w:pPr>
      <w:spacing w:before="1200" w:after="0"/>
      <w:ind w:right="144"/>
    </w:pPr>
    <w:rPr>
      <w:rFonts w:ascii="Arial" w:eastAsia="Arial" w:hAnsi="Arial" w:cs="Times New Roman"/>
      <w:b/>
      <w:color w:val="404040"/>
      <w:szCs w:val="18"/>
    </w:rPr>
  </w:style>
  <w:style w:type="paragraph" w:customStyle="1" w:styleId="af">
    <w:name w:val="Контактные данные"/>
    <w:basedOn w:val="a0"/>
    <w:uiPriority w:val="2"/>
    <w:qFormat/>
    <w:rsid w:val="006E5623"/>
    <w:pPr>
      <w:spacing w:after="0"/>
      <w:ind w:right="144"/>
    </w:pPr>
    <w:rPr>
      <w:rFonts w:ascii="Arial" w:eastAsia="Arial" w:hAnsi="Arial" w:cs="Times New Roman"/>
      <w:color w:val="EF4623"/>
      <w:sz w:val="18"/>
      <w:szCs w:val="18"/>
    </w:rPr>
  </w:style>
  <w:style w:type="character" w:styleId="af0">
    <w:name w:val="Strong"/>
    <w:basedOn w:val="a1"/>
    <w:uiPriority w:val="22"/>
    <w:qFormat/>
    <w:rsid w:val="0029174C"/>
    <w:rPr>
      <w:b/>
      <w:bCs/>
    </w:rPr>
  </w:style>
  <w:style w:type="character" w:customStyle="1" w:styleId="s1">
    <w:name w:val="s1"/>
    <w:basedOn w:val="a1"/>
    <w:rsid w:val="00B929DA"/>
  </w:style>
  <w:style w:type="paragraph" w:customStyle="1" w:styleId="p4">
    <w:name w:val="p4"/>
    <w:basedOn w:val="a0"/>
    <w:rsid w:val="00B9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5">
    <w:name w:val="p5"/>
    <w:basedOn w:val="a0"/>
    <w:rsid w:val="00B9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2">
    <w:name w:val="s2"/>
    <w:basedOn w:val="a1"/>
    <w:rsid w:val="00B929DA"/>
  </w:style>
  <w:style w:type="paragraph" w:customStyle="1" w:styleId="p1">
    <w:name w:val="p1"/>
    <w:basedOn w:val="a0"/>
    <w:rsid w:val="0099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PlainTable1">
    <w:name w:val="Plain Table 1"/>
    <w:basedOn w:val="a2"/>
    <w:uiPriority w:val="41"/>
    <w:rsid w:val="00B643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84;&#1082;&#1080;&#1085;&#1099;\AppData\Roaming\Microsoft\&#1064;&#1072;&#1073;&#1083;&#1086;&#1085;&#1099;\&#1057;&#1083;&#1086;&#1078;&#1077;&#1085;&#1085;&#1099;&#1081;%20&#1074;&#1090;&#1088;&#1086;&#1077;%20&#1073;&#1091;&#1082;&#1083;&#1077;&#1090;%20(&#1082;&#1088;&#1072;&#1089;&#1085;&#1086;-&#1095;&#1077;&#1088;&#1085;&#1099;&#1081;)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B4E02E-3916-4D64-8AA4-7FABE5A2FAEF}" type="doc">
      <dgm:prSet loTypeId="Brochure Рисунок с подписью_12/18/2011 3:33:21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118F0189-D878-457B-A220-6528B212F9D3}" type="pres">
      <dgm:prSet presAssocID="{8BB4E02E-3916-4D64-8AA4-7FABE5A2FAEF}" presName="Name0" presStyleCnt="0"/>
      <dgm:spPr/>
      <dgm:t>
        <a:bodyPr/>
        <a:lstStyle/>
        <a:p>
          <a:endParaRPr lang="en-US"/>
        </a:p>
      </dgm:t>
    </dgm:pt>
    <dgm:pt modelId="{7939B458-B9EF-4D5C-A821-AA960C0B2C64}" type="pres">
      <dgm:prSet presAssocID="{8BB4E02E-3916-4D64-8AA4-7FABE5A2FAEF}" presName="rect1" presStyleLbl="node1" presStyleIdx="0" presStyleCnt="1" custScaleX="324447" custLinFactNeighborX="-488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</dgm:ptLst>
  <dgm:cxnLst>
    <dgm:cxn modelId="{5155424F-D1F2-4EEA-B515-560A48322C5D}" type="presOf" srcId="{8BB4E02E-3916-4D64-8AA4-7FABE5A2FAEF}" destId="{118F0189-D878-457B-A220-6528B212F9D3}" srcOrd="0" destOrd="0" presId="Brochure Рисунок с подписью_12/18/2011 3:33:21 PM"/>
    <dgm:cxn modelId="{9F0327F8-B2A5-40CC-8F96-8DA737CF6100}" type="presParOf" srcId="{118F0189-D878-457B-A220-6528B212F9D3}" destId="{7939B458-B9EF-4D5C-A821-AA960C0B2C64}" srcOrd="0" destOrd="0" presId="Brochure Рисунок с подписью_12/18/2011 3:33:21 PM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39B458-B9EF-4D5C-A821-AA960C0B2C64}">
      <dsp:nvSpPr>
        <dsp:cNvPr id="0" name=""/>
        <dsp:cNvSpPr/>
      </dsp:nvSpPr>
      <dsp:spPr>
        <a:xfrm>
          <a:off x="113444" y="0"/>
          <a:ext cx="2396535" cy="1809750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Brochure Рисунок с подписью_12/18/2011 3:33:21 PM">
  <dgm:title val="Рисунок с подписью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839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"/>
      <dgm:constr type="w" for="ch" forName="rect1" refType="w" fact="0.4863"/>
      <dgm:constr type="h" for="ch" forName="rect1" refType="h"/>
      <dgm:constr type="l" for="ch" forName="rect2" refType="w" fact="0.5137"/>
      <dgm:constr type="t" for="ch" forName="rect2" refType="h" fact="0"/>
      <dgm:constr type="w" for="ch" forName="rect2" refType="w" fact="0.4863"/>
      <dgm:constr type="h" for="ch" forName="rect2" refType="h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158304-BC33-400A-BF1F-EF669AE7B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Сложенный втрое буклет (красно-черный)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Демкины</dc:creator>
  <cp:lastModifiedBy>Владимир</cp:lastModifiedBy>
  <cp:revision>3</cp:revision>
  <cp:lastPrinted>2015-10-20T20:12:00Z</cp:lastPrinted>
  <dcterms:created xsi:type="dcterms:W3CDTF">2015-10-31T16:35:00Z</dcterms:created>
  <dcterms:modified xsi:type="dcterms:W3CDTF">2018-09-15T18:53:00Z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